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009" w:rsidRPr="00140D36" w:rsidRDefault="00510009" w:rsidP="005100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140D36">
        <w:rPr>
          <w:rFonts w:ascii="Times New Roman" w:hAnsi="Times New Roman" w:cs="Times New Roman"/>
          <w:sz w:val="18"/>
          <w:szCs w:val="18"/>
        </w:rPr>
        <w:t>Приложение 5</w:t>
      </w:r>
    </w:p>
    <w:p w:rsidR="00A12ABC" w:rsidRDefault="00A12ABC" w:rsidP="00A12A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en-US"/>
        </w:rPr>
      </w:pPr>
      <w:r w:rsidRPr="00140D36">
        <w:rPr>
          <w:rFonts w:ascii="Times New Roman" w:hAnsi="Times New Roman" w:cs="Times New Roman"/>
          <w:sz w:val="18"/>
          <w:szCs w:val="18"/>
        </w:rPr>
        <w:t>к муниципальной программе</w:t>
      </w:r>
    </w:p>
    <w:p w:rsidR="00140D36" w:rsidRPr="00140D36" w:rsidRDefault="00140D36" w:rsidP="00A12A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городского округа Реутов</w:t>
      </w:r>
    </w:p>
    <w:p w:rsidR="00A12ABC" w:rsidRPr="00462C0F" w:rsidRDefault="00A12ABC" w:rsidP="00A12A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40D36">
        <w:rPr>
          <w:rFonts w:ascii="Times New Roman" w:hAnsi="Times New Roman" w:cs="Times New Roman"/>
          <w:sz w:val="18"/>
          <w:szCs w:val="18"/>
        </w:rPr>
        <w:t>«Предпринимательство на 2015-2019 годы»</w:t>
      </w:r>
    </w:p>
    <w:p w:rsidR="00A12ABC" w:rsidRPr="00A12ABC" w:rsidRDefault="00A12ABC" w:rsidP="005100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10009" w:rsidRPr="00510009" w:rsidRDefault="00510009" w:rsidP="0051000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ФОРМА</w:t>
      </w:r>
    </w:p>
    <w:p w:rsidR="00510009" w:rsidRPr="00510009" w:rsidRDefault="00510009" w:rsidP="0051000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ar741"/>
      <w:bookmarkEnd w:id="0"/>
      <w:r w:rsidRPr="00510009">
        <w:rPr>
          <w:rFonts w:ascii="Times New Roman" w:hAnsi="Times New Roman" w:cs="Times New Roman"/>
          <w:sz w:val="22"/>
          <w:szCs w:val="22"/>
        </w:rPr>
        <w:t>ОПЕРАТИВНОГО (ГОДОВОГО) ОТЧЕТА О ВЫПОЛНЕНИИ</w:t>
      </w:r>
      <w:bookmarkStart w:id="1" w:name="_GoBack"/>
      <w:bookmarkEnd w:id="1"/>
    </w:p>
    <w:p w:rsidR="00510009" w:rsidRPr="00510009" w:rsidRDefault="00510009" w:rsidP="0051000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МУНИЦИПАЛЬННОЙ ПРОГРАММЫ ГОРОДСКОГО ОКРУГА РЕУТОВ</w:t>
      </w:r>
    </w:p>
    <w:p w:rsidR="00510009" w:rsidRPr="00510009" w:rsidRDefault="00510009" w:rsidP="0051000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510009" w:rsidRPr="00510009" w:rsidRDefault="00510009" w:rsidP="0051000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(наименование муниципальной программы)</w:t>
      </w:r>
    </w:p>
    <w:p w:rsidR="00510009" w:rsidRPr="00510009" w:rsidRDefault="00510009" w:rsidP="0051000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за январь - _____________ 20__ года</w:t>
      </w:r>
    </w:p>
    <w:p w:rsidR="00510009" w:rsidRPr="00510009" w:rsidRDefault="00510009" w:rsidP="0051000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510009" w:rsidRPr="00510009" w:rsidRDefault="00510009" w:rsidP="0051000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 xml:space="preserve">    Муниципальный заказчик ______________________________________________</w:t>
      </w:r>
    </w:p>
    <w:p w:rsidR="00510009" w:rsidRPr="00510009" w:rsidRDefault="00510009" w:rsidP="0051000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 xml:space="preserve">    Источник финансирования _______________________________________________</w:t>
      </w:r>
    </w:p>
    <w:p w:rsidR="00510009" w:rsidRPr="00510009" w:rsidRDefault="00510009" w:rsidP="0051000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 xml:space="preserve">                             (бюджет городского округа Реутов, другие источники)</w:t>
      </w:r>
    </w:p>
    <w:p w:rsidR="00510009" w:rsidRPr="00510009" w:rsidRDefault="00510009" w:rsidP="005100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28"/>
        <w:gridCol w:w="2409"/>
        <w:gridCol w:w="2127"/>
        <w:gridCol w:w="4110"/>
        <w:gridCol w:w="2410"/>
      </w:tblGrid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Наименования подпрограммы, </w:t>
            </w:r>
            <w:r w:rsidRPr="00510009">
              <w:rPr>
                <w:rFonts w:ascii="Times New Roman" w:hAnsi="Times New Roman" w:cs="Times New Roman"/>
              </w:rPr>
              <w:br/>
              <w:t xml:space="preserve">мероприятия (с указанием   </w:t>
            </w:r>
            <w:r w:rsidRPr="00510009">
              <w:rPr>
                <w:rFonts w:ascii="Times New Roman" w:hAnsi="Times New Roman" w:cs="Times New Roman"/>
              </w:rPr>
              <w:br/>
              <w:t>порядкового номера)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Объем         </w:t>
            </w:r>
            <w:r w:rsidRPr="00510009">
              <w:rPr>
                <w:rFonts w:ascii="Times New Roman" w:hAnsi="Times New Roman" w:cs="Times New Roman"/>
              </w:rPr>
              <w:br/>
              <w:t>финансирования</w:t>
            </w:r>
            <w:r w:rsidRPr="00510009">
              <w:rPr>
                <w:rFonts w:ascii="Times New Roman" w:hAnsi="Times New Roman" w:cs="Times New Roman"/>
              </w:rPr>
              <w:br/>
              <w:t xml:space="preserve">на 20__ год   </w:t>
            </w:r>
            <w:r w:rsidRPr="00510009">
              <w:rPr>
                <w:rFonts w:ascii="Times New Roman" w:hAnsi="Times New Roman" w:cs="Times New Roman"/>
              </w:rPr>
              <w:br/>
              <w:t>(тыс. руб.)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Выполнено  </w:t>
            </w:r>
            <w:r w:rsidRPr="00510009">
              <w:rPr>
                <w:rFonts w:ascii="Times New Roman" w:hAnsi="Times New Roman" w:cs="Times New Roman"/>
              </w:rPr>
              <w:br/>
              <w:t>(тыс. руб.)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Степень и результаты выполнения мероприятия в соответствии с перечнем стандартных процедур, указанных в </w:t>
            </w:r>
            <w:hyperlink w:anchor="Par488" w:history="1">
              <w:r w:rsidRPr="00510009">
                <w:rPr>
                  <w:rFonts w:ascii="Times New Roman" w:hAnsi="Times New Roman" w:cs="Times New Roman"/>
                </w:rPr>
                <w:t>графе 3</w:t>
              </w:r>
            </w:hyperlink>
            <w:r w:rsidRPr="00510009">
              <w:rPr>
                <w:rFonts w:ascii="Times New Roman" w:hAnsi="Times New Roman" w:cs="Times New Roman"/>
              </w:rPr>
              <w:t xml:space="preserve"> приложения N 5</w:t>
            </w:r>
            <w:r w:rsidRPr="00510009">
              <w:rPr>
                <w:rFonts w:ascii="Times New Roman" w:hAnsi="Times New Roman" w:cs="Times New Roman"/>
              </w:rPr>
              <w:br/>
              <w:t>к Порядку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>Профинансировано</w:t>
            </w:r>
            <w:r w:rsidRPr="00510009">
              <w:rPr>
                <w:rFonts w:ascii="Times New Roman" w:hAnsi="Times New Roman" w:cs="Times New Roman"/>
              </w:rPr>
              <w:br/>
              <w:t>(тыс. руб.)</w:t>
            </w:r>
          </w:p>
        </w:tc>
      </w:tr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         1            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  2   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 3     </w:t>
            </w: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      4    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   5        </w:t>
            </w:r>
          </w:p>
        </w:tc>
      </w:tr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Подпрограмма 1            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Мероприятие подпрограммы 1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...                       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Подпрограмма 2            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Мероприятие подпрограммы 2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...                       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>Мероприятие муниципальной</w:t>
            </w:r>
            <w:r w:rsidRPr="00510009">
              <w:rPr>
                <w:rFonts w:ascii="Times New Roman" w:hAnsi="Times New Roman" w:cs="Times New Roman"/>
              </w:rPr>
              <w:br/>
              <w:t xml:space="preserve">программы                 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...                       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10009" w:rsidRPr="00510009" w:rsidTr="00B557A3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Итого по муниципальной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программе                 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09" w:rsidRPr="00510009" w:rsidRDefault="00510009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510009" w:rsidRPr="00510009" w:rsidRDefault="00510009" w:rsidP="005100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10009" w:rsidRPr="00510009" w:rsidRDefault="00510009" w:rsidP="0051000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10009">
        <w:rPr>
          <w:sz w:val="22"/>
          <w:szCs w:val="22"/>
        </w:rPr>
        <w:t xml:space="preserve">    </w:t>
      </w:r>
      <w:r w:rsidRPr="00510009">
        <w:rPr>
          <w:rFonts w:ascii="Times New Roman" w:hAnsi="Times New Roman" w:cs="Times New Roman"/>
          <w:sz w:val="22"/>
          <w:szCs w:val="22"/>
        </w:rPr>
        <w:t>Руководитель                                                    Подпись</w:t>
      </w:r>
    </w:p>
    <w:p w:rsidR="00510009" w:rsidRDefault="00510009" w:rsidP="0051000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B76705" w:rsidRDefault="00B76705" w:rsidP="005100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10009" w:rsidRPr="00510009" w:rsidRDefault="00510009" w:rsidP="005100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510009">
        <w:rPr>
          <w:rFonts w:ascii="Times New Roman" w:hAnsi="Times New Roman" w:cs="Times New Roman"/>
          <w:sz w:val="18"/>
          <w:szCs w:val="18"/>
        </w:rPr>
        <w:t xml:space="preserve">Примечание. В </w:t>
      </w:r>
      <w:hyperlink w:anchor="Par762" w:history="1">
        <w:r w:rsidRPr="00510009">
          <w:rPr>
            <w:rFonts w:ascii="Times New Roman" w:hAnsi="Times New Roman" w:cs="Times New Roman"/>
            <w:sz w:val="18"/>
            <w:szCs w:val="18"/>
          </w:rPr>
          <w:t>графе 3</w:t>
        </w:r>
      </w:hyperlink>
      <w:r w:rsidRPr="00510009">
        <w:rPr>
          <w:rFonts w:ascii="Times New Roman" w:hAnsi="Times New Roman" w:cs="Times New Roman"/>
          <w:sz w:val="18"/>
          <w:szCs w:val="18"/>
        </w:rPr>
        <w:t xml:space="preserve"> указывается стоимость выполненных программных мероприятий в тыс. руб.</w:t>
      </w:r>
    </w:p>
    <w:sectPr w:rsidR="00510009" w:rsidRPr="00510009" w:rsidSect="00B76705">
      <w:pgSz w:w="16838" w:h="11906" w:orient="landscape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4E3"/>
    <w:rsid w:val="000778C8"/>
    <w:rsid w:val="00140D36"/>
    <w:rsid w:val="00462C0F"/>
    <w:rsid w:val="00510009"/>
    <w:rsid w:val="005172C3"/>
    <w:rsid w:val="005B6EF6"/>
    <w:rsid w:val="007A1D35"/>
    <w:rsid w:val="00A12ABC"/>
    <w:rsid w:val="00A73A52"/>
    <w:rsid w:val="00B033B4"/>
    <w:rsid w:val="00B76705"/>
    <w:rsid w:val="00C33E52"/>
    <w:rsid w:val="00C35A23"/>
    <w:rsid w:val="00D154E3"/>
    <w:rsid w:val="00F1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C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Nonformat">
    <w:name w:val="ConsPlusNonformat"/>
    <w:uiPriority w:val="99"/>
    <w:rsid w:val="0051000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1000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C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Nonformat">
    <w:name w:val="ConsPlusNonformat"/>
    <w:uiPriority w:val="99"/>
    <w:rsid w:val="0051000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1000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1316</Characters>
  <Application>Microsoft Office Word</Application>
  <DocSecurity>0</DocSecurity>
  <Lines>10</Lines>
  <Paragraphs>3</Paragraphs>
  <ScaleCrop>false</ScaleCrop>
  <Company>Администрация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Конькова Е.А.</dc:creator>
  <cp:keywords/>
  <dc:description/>
  <cp:lastModifiedBy>Конькова Е.А.</cp:lastModifiedBy>
  <cp:revision>9</cp:revision>
  <cp:lastPrinted>2014-10-07T13:57:00Z</cp:lastPrinted>
  <dcterms:created xsi:type="dcterms:W3CDTF">2014-10-01T07:47:00Z</dcterms:created>
  <dcterms:modified xsi:type="dcterms:W3CDTF">2014-10-07T13:57:00Z</dcterms:modified>
</cp:coreProperties>
</file>